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FA" w:rsidRPr="00BE70D3" w:rsidRDefault="009238C2" w:rsidP="00BE70D3">
      <w:pPr>
        <w:jc w:val="center"/>
        <w:rPr>
          <w:b/>
          <w:sz w:val="28"/>
          <w:szCs w:val="28"/>
        </w:rPr>
      </w:pPr>
      <w:r w:rsidRPr="00BE70D3">
        <w:rPr>
          <w:rFonts w:hint="eastAsia"/>
          <w:b/>
          <w:sz w:val="28"/>
          <w:szCs w:val="28"/>
        </w:rPr>
        <w:t>球爱</w:t>
      </w:r>
      <w:r w:rsidRPr="00BE70D3">
        <w:rPr>
          <w:rFonts w:hint="eastAsia"/>
          <w:b/>
          <w:sz w:val="28"/>
          <w:szCs w:val="28"/>
        </w:rPr>
        <w:t>-</w:t>
      </w:r>
      <w:r w:rsidRPr="00BE70D3">
        <w:rPr>
          <w:rFonts w:hint="eastAsia"/>
          <w:b/>
          <w:sz w:val="28"/>
          <w:szCs w:val="28"/>
        </w:rPr>
        <w:t>儿童及青少年脊柱侧弯患者援助项目追踪反馈表</w:t>
      </w:r>
    </w:p>
    <w:tbl>
      <w:tblPr>
        <w:tblStyle w:val="a5"/>
        <w:tblpPr w:leftFromText="180" w:rightFromText="180" w:vertAnchor="page" w:horzAnchor="margin" w:tblpY="2146"/>
        <w:tblW w:w="0" w:type="auto"/>
        <w:tblLook w:val="04A0"/>
      </w:tblPr>
      <w:tblGrid>
        <w:gridCol w:w="1419"/>
        <w:gridCol w:w="1420"/>
        <w:gridCol w:w="1421"/>
        <w:gridCol w:w="1420"/>
        <w:gridCol w:w="1421"/>
        <w:gridCol w:w="1421"/>
      </w:tblGrid>
      <w:tr w:rsidR="00805E5F" w:rsidTr="001E6532">
        <w:tc>
          <w:tcPr>
            <w:tcW w:w="1419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 w:rsidRPr="001963E4">
              <w:rPr>
                <w:rFonts w:ascii="仿宋" w:eastAsia="仿宋" w:hAnsi="仿宋" w:hint="eastAsia"/>
                <w:sz w:val="28"/>
                <w:szCs w:val="28"/>
              </w:rPr>
              <w:t>档案编号</w:t>
            </w:r>
          </w:p>
        </w:tc>
        <w:tc>
          <w:tcPr>
            <w:tcW w:w="1420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追踪人</w:t>
            </w:r>
          </w:p>
        </w:tc>
        <w:tc>
          <w:tcPr>
            <w:tcW w:w="1420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追踪</w:t>
            </w:r>
            <w:r w:rsidRPr="001963E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5E5F" w:rsidTr="001E6532">
        <w:tc>
          <w:tcPr>
            <w:tcW w:w="1419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患者</w:t>
            </w:r>
            <w:r w:rsidRPr="001963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 w:rsidRPr="001963E4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20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 w:rsidRPr="001963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5E5F" w:rsidTr="001E6532">
        <w:tc>
          <w:tcPr>
            <w:tcW w:w="1419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监护人1</w:t>
            </w:r>
            <w:r w:rsidRPr="001963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与患者关系</w:t>
            </w:r>
          </w:p>
        </w:tc>
        <w:tc>
          <w:tcPr>
            <w:tcW w:w="1420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5E5F" w:rsidTr="001E6532">
        <w:tc>
          <w:tcPr>
            <w:tcW w:w="1419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监护人2姓名</w:t>
            </w:r>
          </w:p>
        </w:tc>
        <w:tc>
          <w:tcPr>
            <w:tcW w:w="1420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与患者关系</w:t>
            </w:r>
          </w:p>
        </w:tc>
        <w:tc>
          <w:tcPr>
            <w:tcW w:w="1420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 w:rsidR="00805E5F" w:rsidRPr="00BE70D3" w:rsidRDefault="00805E5F" w:rsidP="00805E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1900" w:rsidTr="00146FDC">
        <w:tc>
          <w:tcPr>
            <w:tcW w:w="1419" w:type="dxa"/>
            <w:vMerge w:val="restart"/>
          </w:tcPr>
          <w:p w:rsidR="00EA1900" w:rsidRPr="00BE70D3" w:rsidRDefault="00EA1900" w:rsidP="008B17D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治疗费用情况</w:t>
            </w:r>
          </w:p>
        </w:tc>
        <w:tc>
          <w:tcPr>
            <w:tcW w:w="2841" w:type="dxa"/>
            <w:gridSpan w:val="2"/>
          </w:tcPr>
          <w:p w:rsidR="00EA1900" w:rsidRPr="00BE70D3" w:rsidRDefault="00EA1900" w:rsidP="00593C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治疗总花费</w:t>
            </w:r>
          </w:p>
        </w:tc>
        <w:tc>
          <w:tcPr>
            <w:tcW w:w="4262" w:type="dxa"/>
            <w:gridSpan w:val="3"/>
          </w:tcPr>
          <w:p w:rsidR="00EA1900" w:rsidRPr="00BE70D3" w:rsidRDefault="00EA1900" w:rsidP="00805E5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（万元）</w:t>
            </w:r>
          </w:p>
        </w:tc>
      </w:tr>
      <w:tr w:rsidR="00EA1900" w:rsidTr="001E6532">
        <w:tc>
          <w:tcPr>
            <w:tcW w:w="1419" w:type="dxa"/>
            <w:vMerge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家庭自筹</w:t>
            </w:r>
          </w:p>
        </w:tc>
        <w:tc>
          <w:tcPr>
            <w:tcW w:w="1421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家庭借债</w:t>
            </w:r>
          </w:p>
        </w:tc>
        <w:tc>
          <w:tcPr>
            <w:tcW w:w="1420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保险报销</w:t>
            </w:r>
          </w:p>
        </w:tc>
        <w:tc>
          <w:tcPr>
            <w:tcW w:w="1421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球爱援助</w:t>
            </w:r>
          </w:p>
        </w:tc>
        <w:tc>
          <w:tcPr>
            <w:tcW w:w="1421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其他援助</w:t>
            </w:r>
          </w:p>
        </w:tc>
      </w:tr>
      <w:tr w:rsidR="00EA1900" w:rsidTr="001E6532">
        <w:tc>
          <w:tcPr>
            <w:tcW w:w="1419" w:type="dxa"/>
            <w:vMerge/>
          </w:tcPr>
          <w:p w:rsidR="00EA1900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EA1900" w:rsidRPr="00BE70D3" w:rsidRDefault="00EA1900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  <w:vMerge w:val="restart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现在生活状况</w:t>
            </w:r>
          </w:p>
        </w:tc>
        <w:tc>
          <w:tcPr>
            <w:tcW w:w="1420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后续治疗</w:t>
            </w:r>
          </w:p>
        </w:tc>
        <w:tc>
          <w:tcPr>
            <w:tcW w:w="5683" w:type="dxa"/>
            <w:gridSpan w:val="4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  <w:vMerge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身体恢复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5683" w:type="dxa"/>
            <w:gridSpan w:val="4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  <w:vMerge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</w:p>
        </w:tc>
        <w:tc>
          <w:tcPr>
            <w:tcW w:w="5683" w:type="dxa"/>
            <w:gridSpan w:val="4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  <w:vMerge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5683" w:type="dxa"/>
            <w:gridSpan w:val="4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  <w:vMerge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生活</w:t>
            </w:r>
          </w:p>
        </w:tc>
        <w:tc>
          <w:tcPr>
            <w:tcW w:w="5683" w:type="dxa"/>
            <w:gridSpan w:val="4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  <w:vMerge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心理</w:t>
            </w:r>
          </w:p>
        </w:tc>
        <w:tc>
          <w:tcPr>
            <w:tcW w:w="5683" w:type="dxa"/>
            <w:gridSpan w:val="4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  <w:vMerge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5683" w:type="dxa"/>
            <w:gridSpan w:val="4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 w:rsidRPr="00BE70D3">
              <w:rPr>
                <w:rFonts w:ascii="仿宋" w:eastAsia="仿宋" w:hAnsi="仿宋" w:hint="eastAsia"/>
                <w:sz w:val="28"/>
                <w:szCs w:val="28"/>
              </w:rPr>
              <w:t>监护人综合意见反馈</w:t>
            </w:r>
          </w:p>
        </w:tc>
        <w:tc>
          <w:tcPr>
            <w:tcW w:w="7103" w:type="dxa"/>
            <w:gridSpan w:val="5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1419" w:type="dxa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其他反馈</w:t>
            </w:r>
          </w:p>
        </w:tc>
        <w:tc>
          <w:tcPr>
            <w:tcW w:w="7103" w:type="dxa"/>
            <w:gridSpan w:val="5"/>
          </w:tcPr>
          <w:p w:rsidR="00A64963" w:rsidRPr="00BE70D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4260" w:type="dxa"/>
            <w:gridSpan w:val="3"/>
          </w:tcPr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治疗前照片</w:t>
            </w:r>
          </w:p>
        </w:tc>
        <w:tc>
          <w:tcPr>
            <w:tcW w:w="4262" w:type="dxa"/>
            <w:gridSpan w:val="3"/>
          </w:tcPr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手术后（三天内）照片</w:t>
            </w:r>
          </w:p>
        </w:tc>
      </w:tr>
      <w:tr w:rsidR="00A64963" w:rsidTr="001E6532">
        <w:tc>
          <w:tcPr>
            <w:tcW w:w="4260" w:type="dxa"/>
            <w:gridSpan w:val="3"/>
          </w:tcPr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:rsidR="00A64963" w:rsidRPr="001E6532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4963" w:rsidTr="001E6532">
        <w:tc>
          <w:tcPr>
            <w:tcW w:w="4260" w:type="dxa"/>
            <w:gridSpan w:val="3"/>
          </w:tcPr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手术后30天照片</w:t>
            </w:r>
          </w:p>
        </w:tc>
        <w:tc>
          <w:tcPr>
            <w:tcW w:w="4262" w:type="dxa"/>
            <w:gridSpan w:val="3"/>
          </w:tcPr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手术后60天照片</w:t>
            </w:r>
          </w:p>
        </w:tc>
      </w:tr>
      <w:tr w:rsidR="00A64963" w:rsidTr="001E6532">
        <w:tc>
          <w:tcPr>
            <w:tcW w:w="4260" w:type="dxa"/>
            <w:gridSpan w:val="3"/>
          </w:tcPr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:rsidR="00A64963" w:rsidRDefault="00A64963" w:rsidP="00A6496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970DE" w:rsidRPr="00805E5F" w:rsidRDefault="00427F96">
      <w:pPr>
        <w:rPr>
          <w:sz w:val="18"/>
          <w:szCs w:val="18"/>
        </w:rPr>
      </w:pPr>
      <w:r w:rsidRPr="00805E5F">
        <w:rPr>
          <w:rFonts w:hint="eastAsia"/>
          <w:sz w:val="18"/>
          <w:szCs w:val="18"/>
        </w:rPr>
        <w:t>备注：</w:t>
      </w:r>
      <w:r w:rsidR="00C440C4" w:rsidRPr="00805E5F">
        <w:rPr>
          <w:rFonts w:hint="eastAsia"/>
          <w:sz w:val="18"/>
          <w:szCs w:val="18"/>
        </w:rPr>
        <w:t>如为组织代患者申请，则代申请组织需在患者手术后</w:t>
      </w:r>
      <w:r w:rsidR="00C440C4" w:rsidRPr="00805E5F">
        <w:rPr>
          <w:rFonts w:hint="eastAsia"/>
          <w:sz w:val="18"/>
          <w:szCs w:val="18"/>
        </w:rPr>
        <w:t>60</w:t>
      </w:r>
      <w:r w:rsidR="00C440C4" w:rsidRPr="00805E5F">
        <w:rPr>
          <w:rFonts w:hint="eastAsia"/>
          <w:sz w:val="18"/>
          <w:szCs w:val="18"/>
        </w:rPr>
        <w:t>天</w:t>
      </w:r>
      <w:r w:rsidR="00805E5F" w:rsidRPr="00805E5F">
        <w:rPr>
          <w:rFonts w:hint="eastAsia"/>
          <w:sz w:val="18"/>
          <w:szCs w:val="18"/>
        </w:rPr>
        <w:t>后</w:t>
      </w:r>
      <w:r w:rsidR="005E5FB0">
        <w:rPr>
          <w:rFonts w:hint="eastAsia"/>
          <w:sz w:val="18"/>
          <w:szCs w:val="18"/>
        </w:rPr>
        <w:t>最终完成</w:t>
      </w:r>
      <w:r w:rsidR="00805E5F" w:rsidRPr="00805E5F">
        <w:rPr>
          <w:rFonts w:hint="eastAsia"/>
          <w:sz w:val="18"/>
          <w:szCs w:val="18"/>
        </w:rPr>
        <w:t>此表，并向北京球爱的天空慈善基金会回馈此表</w:t>
      </w:r>
    </w:p>
    <w:sectPr w:rsidR="009970DE" w:rsidRPr="00805E5F" w:rsidSect="00276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71" w:rsidRDefault="00614171" w:rsidP="009970DE">
      <w:r>
        <w:separator/>
      </w:r>
    </w:p>
  </w:endnote>
  <w:endnote w:type="continuationSeparator" w:id="0">
    <w:p w:rsidR="00614171" w:rsidRDefault="00614171" w:rsidP="0099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71" w:rsidRDefault="00614171" w:rsidP="009970DE">
      <w:r>
        <w:separator/>
      </w:r>
    </w:p>
  </w:footnote>
  <w:footnote w:type="continuationSeparator" w:id="0">
    <w:p w:rsidR="00614171" w:rsidRDefault="00614171" w:rsidP="00997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0DE"/>
    <w:rsid w:val="00071275"/>
    <w:rsid w:val="0007581B"/>
    <w:rsid w:val="001E6532"/>
    <w:rsid w:val="002764FA"/>
    <w:rsid w:val="002F6B86"/>
    <w:rsid w:val="003C52CD"/>
    <w:rsid w:val="00427F96"/>
    <w:rsid w:val="004544A4"/>
    <w:rsid w:val="00525FB8"/>
    <w:rsid w:val="00593C8F"/>
    <w:rsid w:val="005C59F7"/>
    <w:rsid w:val="005E5FB0"/>
    <w:rsid w:val="006016B9"/>
    <w:rsid w:val="00614171"/>
    <w:rsid w:val="0069051A"/>
    <w:rsid w:val="00805E5F"/>
    <w:rsid w:val="008B6346"/>
    <w:rsid w:val="008D1DA7"/>
    <w:rsid w:val="008D3DEC"/>
    <w:rsid w:val="009238C2"/>
    <w:rsid w:val="009970DE"/>
    <w:rsid w:val="009E38E5"/>
    <w:rsid w:val="00A64963"/>
    <w:rsid w:val="00A66E0B"/>
    <w:rsid w:val="00BE70D3"/>
    <w:rsid w:val="00C440C4"/>
    <w:rsid w:val="00E75772"/>
    <w:rsid w:val="00EA1900"/>
    <w:rsid w:val="00F4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0DE"/>
    <w:rPr>
      <w:sz w:val="18"/>
      <w:szCs w:val="18"/>
    </w:rPr>
  </w:style>
  <w:style w:type="table" w:styleId="a5">
    <w:name w:val="Table Grid"/>
    <w:basedOn w:val="a1"/>
    <w:uiPriority w:val="59"/>
    <w:rsid w:val="0099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lorenroc</dc:creator>
  <cp:keywords/>
  <dc:description/>
  <cp:lastModifiedBy>lorenroc</cp:lastModifiedBy>
  <cp:revision>20</cp:revision>
  <dcterms:created xsi:type="dcterms:W3CDTF">2012-05-23T10:12:00Z</dcterms:created>
  <dcterms:modified xsi:type="dcterms:W3CDTF">2012-05-24T14:54:00Z</dcterms:modified>
</cp:coreProperties>
</file>